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1E893" w14:textId="7FC20A34" w:rsidR="00BA5086" w:rsidRPr="009A4C13" w:rsidRDefault="000D56B8" w:rsidP="00F76C49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highlight w:val="yellow"/>
          <w:lang w:eastAsia="en-US"/>
        </w:rPr>
      </w:pPr>
      <w:r>
        <w:rPr>
          <w:smallCaps/>
          <w:color w:val="7F7F7F"/>
          <w:sz w:val="40"/>
          <w:szCs w:val="40"/>
        </w:rPr>
        <w:t xml:space="preserve">                          </w:t>
      </w:r>
      <w:r w:rsidR="00903496">
        <w:rPr>
          <w:smallCaps/>
          <w:color w:val="7F7F7F"/>
          <w:sz w:val="40"/>
          <w:szCs w:val="40"/>
        </w:rPr>
        <w:t xml:space="preserve">   </w:t>
      </w:r>
    </w:p>
    <w:tbl>
      <w:tblPr>
        <w:tblpPr w:leftFromText="141" w:rightFromText="141" w:vertAnchor="text" w:horzAnchor="margin" w:tblpXSpec="center" w:tblpY="186"/>
        <w:tblW w:w="11355" w:type="dxa"/>
        <w:tblLook w:val="04A0" w:firstRow="1" w:lastRow="0" w:firstColumn="1" w:lastColumn="0" w:noHBand="0" w:noVBand="1"/>
      </w:tblPr>
      <w:tblGrid>
        <w:gridCol w:w="2766"/>
        <w:gridCol w:w="435"/>
        <w:gridCol w:w="8154"/>
      </w:tblGrid>
      <w:tr w:rsidR="006313B4" w:rsidRPr="0030568B" w14:paraId="47CB7D85" w14:textId="77777777" w:rsidTr="00F76C49">
        <w:trPr>
          <w:trHeight w:val="8781"/>
        </w:trPr>
        <w:tc>
          <w:tcPr>
            <w:tcW w:w="2766" w:type="dxa"/>
          </w:tcPr>
          <w:p w14:paraId="09290858" w14:textId="77777777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Mr GENDRON Sandro</w:t>
            </w:r>
          </w:p>
          <w:p w14:paraId="6D88A2AD" w14:textId="4720E652" w:rsidR="005A3678" w:rsidRDefault="006313B4" w:rsidP="006313B4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Directeur </w:t>
            </w:r>
            <w:r w:rsidR="00836FAB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Pôle </w:t>
            </w:r>
            <w:proofErr w:type="gramStart"/>
            <w:r w:rsidR="00836FAB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49 </w:t>
            </w:r>
            <w:r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 APF</w:t>
            </w:r>
            <w:proofErr w:type="gramEnd"/>
            <w:r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 </w:t>
            </w:r>
          </w:p>
          <w:p w14:paraId="0631DE8E" w14:textId="63BD3AE1" w:rsidR="006313B4" w:rsidRPr="004B1A4D" w:rsidRDefault="00903496" w:rsidP="006313B4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France handicap Maine et Loire </w:t>
            </w:r>
            <w:r w:rsidR="006313B4"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>et S</w:t>
            </w:r>
            <w:r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>M</w:t>
            </w:r>
            <w:r w:rsidR="006313B4"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>R</w:t>
            </w:r>
          </w:p>
          <w:p w14:paraId="2AD9B3E9" w14:textId="77777777" w:rsidR="006313B4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</w:p>
          <w:p w14:paraId="294CCBDD" w14:textId="25DD0370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 xml:space="preserve">Mme COULON Corinne </w:t>
            </w:r>
          </w:p>
          <w:p w14:paraId="0235AAB1" w14:textId="45DBA562" w:rsidR="006313B4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Directrice Adjointe </w:t>
            </w:r>
            <w:r w:rsidR="00836FAB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>Pôle 49</w:t>
            </w:r>
            <w:r w:rsidR="005A3678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 </w:t>
            </w:r>
            <w:r w:rsidR="005A3678" w:rsidRPr="004B1A4D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>APF</w:t>
            </w:r>
            <w:r w:rsidR="00903496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 France handicap</w:t>
            </w:r>
          </w:p>
          <w:p w14:paraId="099C96BE" w14:textId="77777777" w:rsidR="006313B4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</w:pPr>
          </w:p>
          <w:p w14:paraId="1A4EAF05" w14:textId="36C81DB6" w:rsidR="006313B4" w:rsidRPr="005A3678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16"/>
                <w:szCs w:val="18"/>
                <w:lang w:eastAsia="en-US"/>
              </w:rPr>
            </w:pPr>
            <w:r w:rsidRPr="005A3678">
              <w:rPr>
                <w:rFonts w:ascii="Calibri" w:eastAsia="Calibri" w:hAnsi="Calibri" w:cs="Times New Roman"/>
                <w:b/>
                <w:bCs/>
                <w:iCs/>
                <w:sz w:val="16"/>
                <w:szCs w:val="18"/>
                <w:lang w:eastAsia="en-US"/>
              </w:rPr>
              <w:t>Mr NIVAULT Philippe</w:t>
            </w:r>
          </w:p>
          <w:p w14:paraId="20D61CFE" w14:textId="04FAC7BA" w:rsidR="00903496" w:rsidRDefault="006313B4" w:rsidP="0090349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Directeur Adjoint </w:t>
            </w:r>
            <w:r w:rsidR="00836FAB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>Pôle 49</w:t>
            </w:r>
            <w:r w:rsidR="005A3678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 APF France</w:t>
            </w:r>
            <w:r w:rsidR="00903496"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  <w:t xml:space="preserve"> handicap</w:t>
            </w:r>
          </w:p>
          <w:p w14:paraId="62AA448A" w14:textId="77777777" w:rsidR="006313B4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8"/>
                <w:lang w:eastAsia="en-US"/>
              </w:rPr>
            </w:pPr>
          </w:p>
          <w:p w14:paraId="4D241CFB" w14:textId="0F59741D" w:rsidR="006313B4" w:rsidRPr="005A3678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16"/>
                <w:szCs w:val="18"/>
                <w:lang w:eastAsia="en-US"/>
              </w:rPr>
            </w:pPr>
            <w:r w:rsidRPr="005A3678">
              <w:rPr>
                <w:rFonts w:ascii="Calibri" w:eastAsia="Calibri" w:hAnsi="Calibri" w:cs="Times New Roman"/>
                <w:b/>
                <w:bCs/>
                <w:iCs/>
                <w:sz w:val="16"/>
                <w:szCs w:val="18"/>
                <w:lang w:eastAsia="en-US"/>
              </w:rPr>
              <w:t>Mme MASSON Morgane</w:t>
            </w:r>
          </w:p>
          <w:p w14:paraId="1E1472AE" w14:textId="248269CE" w:rsidR="006313B4" w:rsidRPr="00903496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  <w:t>Responsable de service</w:t>
            </w:r>
          </w:p>
          <w:p w14:paraId="5FE1EDC3" w14:textId="77777777" w:rsidR="006313B4" w:rsidRPr="00B14910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 xml:space="preserve">Service d’Accompagnement </w:t>
            </w:r>
          </w:p>
          <w:p w14:paraId="796B4B26" w14:textId="77777777" w:rsidR="006313B4" w:rsidRPr="00B14910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À la Vie Sociale (SAVS)</w:t>
            </w:r>
          </w:p>
          <w:p w14:paraId="360380F1" w14:textId="64E976DF" w:rsidR="006313B4" w:rsidRPr="00B14910" w:rsidRDefault="00283D19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Service Accompagnement Medico Social Adultes Handicapés (SAMSAH)</w:t>
            </w:r>
          </w:p>
          <w:p w14:paraId="000BD6FC" w14:textId="77777777" w:rsidR="00283D19" w:rsidRPr="00B14910" w:rsidRDefault="00283D19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</w:p>
          <w:p w14:paraId="3F767777" w14:textId="77777777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Mme LAMOUREUX Céline</w:t>
            </w:r>
          </w:p>
          <w:p w14:paraId="448DE7D6" w14:textId="77777777" w:rsidR="00903496" w:rsidRPr="00903496" w:rsidRDefault="00903496" w:rsidP="00903496">
            <w:pPr>
              <w:spacing w:after="0" w:line="240" w:lineRule="auto"/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  <w:t>Responsable de service</w:t>
            </w:r>
          </w:p>
          <w:p w14:paraId="15DF8848" w14:textId="1303D071" w:rsidR="006313B4" w:rsidRPr="00B14910" w:rsidRDefault="006313B4" w:rsidP="006313B4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Service d’Education et de Soins Spécialisés à Domicile (SESS</w:t>
            </w:r>
            <w:r w:rsidR="00903496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A</w:t>
            </w: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D)</w:t>
            </w:r>
          </w:p>
          <w:p w14:paraId="3B7C00C2" w14:textId="77777777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8"/>
                <w:lang w:eastAsia="en-US"/>
              </w:rPr>
            </w:pPr>
          </w:p>
          <w:p w14:paraId="1F35DAB6" w14:textId="77777777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Mme CAILLEAU Amandine</w:t>
            </w:r>
          </w:p>
          <w:p w14:paraId="70142F7D" w14:textId="7F4223E1" w:rsidR="006313B4" w:rsidRPr="00903496" w:rsidRDefault="00903496" w:rsidP="00903496">
            <w:pPr>
              <w:spacing w:after="0" w:line="240" w:lineRule="auto"/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  <w:t>Responsable de service</w:t>
            </w:r>
          </w:p>
          <w:p w14:paraId="1E8F81AF" w14:textId="39DF6F0D" w:rsidR="006313B4" w:rsidRPr="00B14910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Service d’Accompagnement Spécialisé Handicap Rare</w:t>
            </w:r>
            <w:r w:rsidR="00903496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 xml:space="preserve"> - </w:t>
            </w: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(SAS HR)</w:t>
            </w:r>
          </w:p>
          <w:p w14:paraId="026EDFDC" w14:textId="77777777" w:rsidR="006313B4" w:rsidRPr="00B14910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B14910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Dispositif Accueil Modulé et de Répit (DAMAR)</w:t>
            </w:r>
          </w:p>
          <w:p w14:paraId="728EA0C2" w14:textId="77777777" w:rsidR="006313B4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</w:p>
          <w:p w14:paraId="2339C8D4" w14:textId="157470CF" w:rsidR="00903496" w:rsidRDefault="00903496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Mme DUPAS Sophie</w:t>
            </w:r>
          </w:p>
          <w:p w14:paraId="57ED1594" w14:textId="38074855" w:rsidR="00903496" w:rsidRPr="00903496" w:rsidRDefault="00903496" w:rsidP="006313B4">
            <w:pPr>
              <w:spacing w:after="0" w:line="240" w:lineRule="auto"/>
              <w:rPr>
                <w:rFonts w:ascii="Calibri" w:eastAsia="Calibri" w:hAnsi="Calibri" w:cs="Times New Roman"/>
                <w:b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bCs/>
                <w:sz w:val="16"/>
                <w:szCs w:val="18"/>
                <w:lang w:eastAsia="en-US"/>
              </w:rPr>
              <w:t xml:space="preserve">Responsable du dispositif régional </w:t>
            </w:r>
            <w:r w:rsidR="00F76C49">
              <w:rPr>
                <w:rFonts w:ascii="Calibri" w:eastAsia="Calibri" w:hAnsi="Calibri" w:cs="Times New Roman"/>
                <w:bCs/>
                <w:sz w:val="16"/>
                <w:szCs w:val="18"/>
                <w:lang w:eastAsia="en-US"/>
              </w:rPr>
              <w:t>"Cap Parents"</w:t>
            </w:r>
          </w:p>
          <w:p w14:paraId="2AAEE473" w14:textId="1B1B3687" w:rsidR="00903496" w:rsidRPr="00903496" w:rsidRDefault="00903496" w:rsidP="006313B4">
            <w:pPr>
              <w:spacing w:after="0" w:line="240" w:lineRule="auto"/>
              <w:rPr>
                <w:rFonts w:ascii="Calibri" w:eastAsia="Calibri" w:hAnsi="Calibri" w:cs="Times New Roman"/>
                <w:bCs/>
                <w:i/>
                <w:i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bCs/>
                <w:i/>
                <w:iCs/>
                <w:sz w:val="16"/>
                <w:szCs w:val="18"/>
                <w:lang w:eastAsia="en-US"/>
              </w:rPr>
              <w:t>Dispositif d’accompagnement à la Périnatalité et Parentalité</w:t>
            </w:r>
          </w:p>
          <w:p w14:paraId="2703FFE8" w14:textId="77777777" w:rsidR="00903496" w:rsidRPr="004B1A4D" w:rsidRDefault="00903496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</w:p>
          <w:p w14:paraId="64BA2844" w14:textId="055A95D0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 xml:space="preserve">Mme </w:t>
            </w:r>
            <w:r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LELIEVRE Anne Sophie</w:t>
            </w:r>
          </w:p>
          <w:p w14:paraId="54A797F0" w14:textId="77777777" w:rsidR="006313B4" w:rsidRPr="004B1A4D" w:rsidRDefault="006313B4" w:rsidP="006313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4B1A4D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Mme VIEL Christine</w:t>
            </w:r>
          </w:p>
          <w:p w14:paraId="62B6905F" w14:textId="77777777" w:rsidR="00CA1EE6" w:rsidRPr="00836FAB" w:rsidRDefault="006313B4" w:rsidP="00CA1EE6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</w:pPr>
            <w:r w:rsidRPr="00836FAB">
              <w:rPr>
                <w:rFonts w:ascii="Calibri" w:eastAsia="Calibri" w:hAnsi="Calibri" w:cs="Times New Roman"/>
                <w:b/>
                <w:sz w:val="16"/>
                <w:szCs w:val="18"/>
                <w:lang w:eastAsia="en-US"/>
              </w:rPr>
              <w:t>Mme HERBETTE Justine</w:t>
            </w:r>
          </w:p>
          <w:p w14:paraId="08B0A76E" w14:textId="2CBDD3F2" w:rsidR="00CA1EE6" w:rsidRPr="00836FAB" w:rsidRDefault="00CA1EE6" w:rsidP="00CA1EE6">
            <w:pPr>
              <w:spacing w:after="0" w:line="240" w:lineRule="auto"/>
              <w:rPr>
                <w:rFonts w:ascii="Calibri" w:eastAsia="Calibri" w:hAnsi="Calibri" w:cs="Times New Roman"/>
                <w:b/>
                <w:iCs/>
                <w:sz w:val="16"/>
                <w:szCs w:val="18"/>
                <w:lang w:eastAsia="en-US"/>
              </w:rPr>
            </w:pPr>
            <w:r w:rsidRPr="00836FAB">
              <w:rPr>
                <w:rFonts w:ascii="Calibri" w:eastAsia="Calibri" w:hAnsi="Calibri" w:cs="Times New Roman"/>
                <w:b/>
                <w:iCs/>
                <w:sz w:val="16"/>
                <w:szCs w:val="18"/>
                <w:lang w:eastAsia="en-US"/>
              </w:rPr>
              <w:t>Ma</w:t>
            </w:r>
            <w:r w:rsidR="00836FAB">
              <w:rPr>
                <w:rFonts w:ascii="Calibri" w:eastAsia="Calibri" w:hAnsi="Calibri" w:cs="Times New Roman"/>
                <w:b/>
                <w:iCs/>
                <w:sz w:val="16"/>
                <w:szCs w:val="18"/>
                <w:lang w:eastAsia="en-US"/>
              </w:rPr>
              <w:t>me</w:t>
            </w:r>
            <w:r w:rsidRPr="00836FAB">
              <w:rPr>
                <w:rFonts w:ascii="Calibri" w:eastAsia="Calibri" w:hAnsi="Calibri" w:cs="Times New Roman"/>
                <w:b/>
                <w:iCs/>
                <w:sz w:val="16"/>
                <w:szCs w:val="18"/>
                <w:lang w:eastAsia="en-US"/>
              </w:rPr>
              <w:t xml:space="preserve"> F</w:t>
            </w:r>
            <w:r w:rsidR="00836FAB">
              <w:rPr>
                <w:rFonts w:ascii="Calibri" w:eastAsia="Calibri" w:hAnsi="Calibri" w:cs="Times New Roman"/>
                <w:b/>
                <w:iCs/>
                <w:sz w:val="16"/>
                <w:szCs w:val="18"/>
                <w:lang w:eastAsia="en-US"/>
              </w:rPr>
              <w:t>ANUEL Martine</w:t>
            </w:r>
          </w:p>
          <w:p w14:paraId="151A0324" w14:textId="0A2A028E" w:rsidR="006313B4" w:rsidRPr="00903496" w:rsidRDefault="006313B4" w:rsidP="00CA1EE6">
            <w:pPr>
              <w:spacing w:after="0" w:line="240" w:lineRule="auto"/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iCs/>
                <w:sz w:val="16"/>
                <w:szCs w:val="18"/>
                <w:lang w:eastAsia="en-US"/>
              </w:rPr>
              <w:t>Responsables d’Unités de Soins</w:t>
            </w:r>
          </w:p>
          <w:p w14:paraId="21F73EEB" w14:textId="77777777" w:rsidR="006313B4" w:rsidRPr="00903496" w:rsidRDefault="006313B4" w:rsidP="006313B4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</w:pPr>
            <w:r w:rsidRPr="00903496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Service de Soins Infirmiers</w:t>
            </w:r>
          </w:p>
          <w:p w14:paraId="12A99A79" w14:textId="12A6EFED" w:rsidR="006313B4" w:rsidRPr="0030568B" w:rsidRDefault="006313B4" w:rsidP="00836FAB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proofErr w:type="gramStart"/>
            <w:r w:rsidRPr="00903496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>à</w:t>
            </w:r>
            <w:proofErr w:type="gramEnd"/>
            <w:r w:rsidRPr="00903496">
              <w:rPr>
                <w:rFonts w:ascii="Calibri" w:eastAsia="Calibri" w:hAnsi="Calibri" w:cs="Times New Roman"/>
                <w:i/>
                <w:iCs/>
                <w:sz w:val="16"/>
                <w:szCs w:val="18"/>
                <w:lang w:eastAsia="en-US"/>
              </w:rPr>
              <w:t xml:space="preserve"> Domicile (SSIAD)</w:t>
            </w:r>
            <w:r w:rsidRPr="004B1A4D">
              <w:rPr>
                <w:rFonts w:ascii="Calibri" w:eastAsia="Calibri" w:hAnsi="Calibri" w:cs="Times New Roman"/>
                <w:sz w:val="16"/>
                <w:szCs w:val="18"/>
                <w:lang w:eastAsia="en-US"/>
              </w:rPr>
              <w:t xml:space="preserve"> </w:t>
            </w:r>
          </w:p>
        </w:tc>
        <w:tc>
          <w:tcPr>
            <w:tcW w:w="435" w:type="dxa"/>
          </w:tcPr>
          <w:p w14:paraId="0F97DC57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154" w:type="dxa"/>
          </w:tcPr>
          <w:p w14:paraId="57EE0AA6" w14:textId="77777777" w:rsidR="00593F3F" w:rsidRDefault="00924A05" w:rsidP="00924A05">
            <w:pPr>
              <w:jc w:val="center"/>
              <w:rPr>
                <w:rFonts w:ascii="Aptos" w:eastAsia="Times New Roman" w:hAnsi="Aptos"/>
                <w:color w:val="000000"/>
                <w:sz w:val="28"/>
                <w:szCs w:val="28"/>
              </w:rPr>
            </w:pPr>
            <w:r w:rsidRPr="00924A05">
              <w:rPr>
                <w:rFonts w:ascii="Aptos" w:eastAsia="Times New Roman" w:hAnsi="Aptos"/>
                <w:color w:val="000000"/>
                <w:sz w:val="28"/>
                <w:szCs w:val="28"/>
              </w:rPr>
              <w:t xml:space="preserve">APF France </w:t>
            </w:r>
            <w:r w:rsidR="00593F3F">
              <w:rPr>
                <w:rFonts w:ascii="Aptos" w:eastAsia="Times New Roman" w:hAnsi="Aptos"/>
                <w:color w:val="000000"/>
                <w:sz w:val="28"/>
                <w:szCs w:val="28"/>
              </w:rPr>
              <w:t>h</w:t>
            </w:r>
            <w:r w:rsidRPr="00924A05">
              <w:rPr>
                <w:rFonts w:ascii="Aptos" w:eastAsia="Times New Roman" w:hAnsi="Aptos"/>
                <w:color w:val="000000"/>
                <w:sz w:val="28"/>
                <w:szCs w:val="28"/>
              </w:rPr>
              <w:t xml:space="preserve">andicap recherche </w:t>
            </w:r>
            <w:r w:rsidR="00593F3F">
              <w:rPr>
                <w:rFonts w:ascii="Aptos" w:eastAsia="Times New Roman" w:hAnsi="Aptos"/>
                <w:color w:val="000000"/>
                <w:sz w:val="28"/>
                <w:szCs w:val="28"/>
              </w:rPr>
              <w:t xml:space="preserve">pour son SSIAD </w:t>
            </w:r>
          </w:p>
          <w:p w14:paraId="6D6A76F1" w14:textId="2297D1A4" w:rsidR="00924A05" w:rsidRPr="00593F3F" w:rsidRDefault="00924A05" w:rsidP="00593F3F">
            <w:pPr>
              <w:jc w:val="center"/>
              <w:rPr>
                <w:rFonts w:ascii="Aptos" w:eastAsia="Times New Roman" w:hAnsi="Aptos"/>
                <w:b/>
                <w:color w:val="000000"/>
                <w:sz w:val="28"/>
                <w:szCs w:val="28"/>
              </w:rPr>
            </w:pPr>
            <w:proofErr w:type="gramStart"/>
            <w:r w:rsidRPr="00924A05">
              <w:rPr>
                <w:rFonts w:ascii="Aptos" w:eastAsia="Times New Roman" w:hAnsi="Aptos"/>
                <w:color w:val="000000"/>
                <w:sz w:val="28"/>
                <w:szCs w:val="28"/>
              </w:rPr>
              <w:t>des</w:t>
            </w:r>
            <w:proofErr w:type="gramEnd"/>
            <w:r w:rsidRPr="00924A05">
              <w:rPr>
                <w:rFonts w:ascii="Aptos" w:eastAsia="Times New Roman" w:hAnsi="Aptos"/>
                <w:color w:val="000000"/>
                <w:sz w:val="28"/>
                <w:szCs w:val="28"/>
              </w:rPr>
              <w:t xml:space="preserve"> </w:t>
            </w:r>
            <w:r w:rsidRPr="00924A05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>A</w:t>
            </w:r>
            <w:r w:rsidR="00EF558A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>ES</w:t>
            </w:r>
            <w:r w:rsidR="00593F3F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593F3F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>D</w:t>
            </w:r>
            <w:r w:rsidR="00EF558A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>iplômé.e.s</w:t>
            </w:r>
            <w:proofErr w:type="spellEnd"/>
            <w:r w:rsidRPr="00924A05">
              <w:rPr>
                <w:rFonts w:ascii="Aptos" w:eastAsia="Times New Roman" w:hAnsi="Aptos"/>
                <w:b/>
                <w:color w:val="000000"/>
                <w:sz w:val="28"/>
                <w:szCs w:val="28"/>
              </w:rPr>
              <w:t xml:space="preserve"> </w:t>
            </w:r>
          </w:p>
          <w:p w14:paraId="5DE94329" w14:textId="3A9B257C" w:rsidR="00924A05" w:rsidRPr="00924A05" w:rsidRDefault="00924A05" w:rsidP="00924A05">
            <w:pPr>
              <w:jc w:val="center"/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</w:pPr>
            <w:r w:rsidRPr="00924A05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="00593F3F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>en</w:t>
            </w:r>
            <w:proofErr w:type="gramEnd"/>
            <w:r w:rsidR="00593F3F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924A05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>remplacement</w:t>
            </w:r>
            <w:r w:rsidR="00F76C49">
              <w:rPr>
                <w:rFonts w:ascii="Aptos" w:eastAsia="Times New Roman" w:hAnsi="Aptos"/>
                <w:b/>
                <w:color w:val="000000"/>
                <w:sz w:val="28"/>
                <w:szCs w:val="28"/>
                <w:u w:val="single"/>
              </w:rPr>
              <w:t xml:space="preserve"> d'été</w:t>
            </w:r>
          </w:p>
          <w:p w14:paraId="426DBB36" w14:textId="77777777" w:rsidR="00593F3F" w:rsidRPr="00836FAB" w:rsidRDefault="00593F3F" w:rsidP="00924A05">
            <w:pPr>
              <w:spacing w:after="0"/>
              <w:rPr>
                <w:rFonts w:ascii="Aptos" w:eastAsia="Times New Roman" w:hAnsi="Aptos"/>
                <w:color w:val="000000"/>
              </w:rPr>
            </w:pPr>
          </w:p>
          <w:p w14:paraId="410E8B8F" w14:textId="45A2A86C" w:rsidR="00924A05" w:rsidRPr="00836FAB" w:rsidRDefault="00924A05" w:rsidP="00924A05">
            <w:pPr>
              <w:spacing w:after="0"/>
              <w:rPr>
                <w:rFonts w:ascii="Aptos" w:eastAsia="Times New Roman" w:hAnsi="Aptos"/>
                <w:b/>
                <w:color w:val="000000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 xml:space="preserve">Le SSIAD est divisé en trois secteurs : </w:t>
            </w:r>
            <w:r w:rsidR="00CA1EE6" w:rsidRPr="00836FAB">
              <w:rPr>
                <w:rFonts w:ascii="Aptos" w:eastAsia="Times New Roman" w:hAnsi="Aptos"/>
                <w:b/>
                <w:color w:val="000000"/>
              </w:rPr>
              <w:t>Tiercé, St Sylvain d'Anjou</w:t>
            </w:r>
            <w:r w:rsidRPr="00836FAB">
              <w:rPr>
                <w:rFonts w:ascii="Aptos" w:eastAsia="Times New Roman" w:hAnsi="Aptos"/>
                <w:b/>
                <w:color w:val="000000"/>
              </w:rPr>
              <w:t xml:space="preserve"> et </w:t>
            </w:r>
            <w:r w:rsidR="00CA1EE6" w:rsidRPr="00836FAB">
              <w:rPr>
                <w:rFonts w:ascii="Aptos" w:eastAsia="Times New Roman" w:hAnsi="Aptos"/>
                <w:b/>
                <w:color w:val="000000"/>
              </w:rPr>
              <w:t>L</w:t>
            </w:r>
            <w:r w:rsidRPr="00836FAB">
              <w:rPr>
                <w:rFonts w:ascii="Aptos" w:eastAsia="Times New Roman" w:hAnsi="Aptos"/>
                <w:b/>
                <w:color w:val="000000"/>
              </w:rPr>
              <w:t>e Lion d'Angers.</w:t>
            </w:r>
          </w:p>
          <w:p w14:paraId="0C242442" w14:textId="46EED9C6" w:rsidR="00836FAB" w:rsidRPr="00836FAB" w:rsidRDefault="00836FAB" w:rsidP="00924A05">
            <w:pPr>
              <w:spacing w:after="0"/>
              <w:rPr>
                <w:rFonts w:eastAsia="Times New Roman"/>
                <w:b/>
              </w:rPr>
            </w:pPr>
          </w:p>
          <w:p w14:paraId="54255812" w14:textId="77777777" w:rsidR="00836FAB" w:rsidRPr="00836FAB" w:rsidRDefault="00836FAB" w:rsidP="00924A05">
            <w:pPr>
              <w:spacing w:after="0"/>
              <w:rPr>
                <w:rFonts w:eastAsia="Times New Roman"/>
                <w:b/>
              </w:rPr>
            </w:pPr>
          </w:p>
          <w:p w14:paraId="5EA7A414" w14:textId="02D09797" w:rsidR="00924A05" w:rsidRPr="00836FAB" w:rsidRDefault="00924A05" w:rsidP="00924A05">
            <w:pPr>
              <w:spacing w:after="0"/>
              <w:rPr>
                <w:rFonts w:eastAsia="Times New Roman"/>
                <w:u w:val="single"/>
              </w:rPr>
            </w:pPr>
            <w:r w:rsidRPr="00836FAB">
              <w:rPr>
                <w:rFonts w:ascii="Aptos" w:eastAsia="Times New Roman" w:hAnsi="Aptos"/>
                <w:color w:val="000000"/>
                <w:u w:val="single"/>
              </w:rPr>
              <w:t>Description du poste :</w:t>
            </w:r>
          </w:p>
          <w:p w14:paraId="400C44D2" w14:textId="12DB316C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Les principales missions comprennent, sans s'y limiter :</w:t>
            </w:r>
          </w:p>
          <w:p w14:paraId="31B8FC17" w14:textId="70BC5AD4" w:rsidR="00924A05" w:rsidRPr="00836FAB" w:rsidRDefault="00924A05" w:rsidP="00924A05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Soins d'hygiène à la personne (lavabo, lit, douche)</w:t>
            </w:r>
          </w:p>
          <w:p w14:paraId="78644C6F" w14:textId="7EC18A76" w:rsidR="00924A05" w:rsidRPr="00836FAB" w:rsidRDefault="00CA1EE6" w:rsidP="00CA1EE6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Suivi de transit, c</w:t>
            </w:r>
            <w:r w:rsidR="00924A05" w:rsidRPr="00836FAB">
              <w:rPr>
                <w:rFonts w:ascii="Aptos" w:eastAsia="Times New Roman" w:hAnsi="Aptos"/>
                <w:color w:val="000000"/>
              </w:rPr>
              <w:t>hange</w:t>
            </w:r>
            <w:r w:rsidRPr="00836FAB">
              <w:rPr>
                <w:rFonts w:ascii="Aptos" w:eastAsia="Times New Roman" w:hAnsi="Aptos"/>
                <w:color w:val="000000"/>
              </w:rPr>
              <w:t xml:space="preserve">, </w:t>
            </w:r>
            <w:r w:rsidR="00924A05" w:rsidRPr="00836FAB">
              <w:rPr>
                <w:rFonts w:ascii="Aptos" w:eastAsia="Times New Roman" w:hAnsi="Aptos"/>
                <w:color w:val="000000"/>
              </w:rPr>
              <w:t xml:space="preserve">mise au </w:t>
            </w:r>
            <w:r w:rsidRPr="00836FAB">
              <w:rPr>
                <w:rFonts w:ascii="Aptos" w:eastAsia="Times New Roman" w:hAnsi="Aptos"/>
                <w:color w:val="000000"/>
              </w:rPr>
              <w:t>WC</w:t>
            </w:r>
          </w:p>
          <w:p w14:paraId="6C1397D5" w14:textId="14B3B161" w:rsidR="00924A05" w:rsidRPr="00836FAB" w:rsidRDefault="00924A05" w:rsidP="00CA1EE6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Aide à l'habillage et déshabillage</w:t>
            </w:r>
          </w:p>
          <w:p w14:paraId="4E4E1198" w14:textId="469CB9A5" w:rsidR="00836FAB" w:rsidRPr="00836FAB" w:rsidRDefault="00836FAB" w:rsidP="00836FAB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Transferts (fauteuil, lit, …) avec aide technique le cas échéant</w:t>
            </w:r>
          </w:p>
          <w:p w14:paraId="46B4B08D" w14:textId="4CA89088" w:rsidR="00924A05" w:rsidRPr="00836FAB" w:rsidRDefault="00924A05" w:rsidP="00924A05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Transmissions</w:t>
            </w:r>
          </w:p>
          <w:p w14:paraId="79BD9761" w14:textId="080E5FD3" w:rsidR="00CA1EE6" w:rsidRPr="00836FAB" w:rsidRDefault="00CA1EE6" w:rsidP="00924A05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eastAsia="Times New Roman"/>
              </w:rPr>
            </w:pPr>
            <w:r w:rsidRPr="00836FAB">
              <w:rPr>
                <w:rFonts w:eastAsia="Times New Roman"/>
              </w:rPr>
              <w:t>Réunion d'équipe</w:t>
            </w:r>
          </w:p>
          <w:p w14:paraId="3DA2EE3D" w14:textId="0B919537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</w:p>
          <w:p w14:paraId="6B1605F1" w14:textId="77777777" w:rsidR="00836FAB" w:rsidRPr="00836FAB" w:rsidRDefault="00836FAB" w:rsidP="00924A05">
            <w:pPr>
              <w:spacing w:after="0"/>
              <w:rPr>
                <w:rFonts w:eastAsia="Times New Roman"/>
              </w:rPr>
            </w:pPr>
          </w:p>
          <w:p w14:paraId="404AD2CA" w14:textId="376A7DDF" w:rsidR="00924A05" w:rsidRPr="00836FAB" w:rsidRDefault="00924A05" w:rsidP="00924A05">
            <w:pPr>
              <w:spacing w:after="0"/>
              <w:rPr>
                <w:rFonts w:eastAsia="Times New Roman"/>
                <w:u w:val="single"/>
              </w:rPr>
            </w:pPr>
            <w:r w:rsidRPr="00836FAB">
              <w:rPr>
                <w:rFonts w:ascii="Aptos" w:eastAsia="Times New Roman" w:hAnsi="Aptos"/>
                <w:color w:val="000000"/>
                <w:u w:val="single"/>
              </w:rPr>
              <w:t>Qualifications &amp; compétences requises :</w:t>
            </w:r>
          </w:p>
          <w:p w14:paraId="11855B10" w14:textId="78CD9CB4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    Diplôme d'État d'A</w:t>
            </w:r>
            <w:r w:rsidR="00EF558A">
              <w:rPr>
                <w:rFonts w:ascii="Aptos" w:eastAsia="Times New Roman" w:hAnsi="Aptos"/>
                <w:color w:val="000000"/>
              </w:rPr>
              <w:t>ES</w:t>
            </w:r>
            <w:bookmarkStart w:id="0" w:name="_GoBack"/>
            <w:bookmarkEnd w:id="0"/>
          </w:p>
          <w:p w14:paraId="440339D2" w14:textId="103C3CF6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 xml:space="preserve">    Expérience </w:t>
            </w:r>
            <w:r w:rsidR="00F76C49" w:rsidRPr="00836FAB">
              <w:rPr>
                <w:rFonts w:ascii="Aptos" w:eastAsia="Times New Roman" w:hAnsi="Aptos"/>
                <w:color w:val="000000"/>
              </w:rPr>
              <w:t>souhaitée</w:t>
            </w:r>
            <w:r w:rsidRPr="00836FAB">
              <w:rPr>
                <w:rFonts w:ascii="Aptos" w:eastAsia="Times New Roman" w:hAnsi="Aptos"/>
                <w:color w:val="000000"/>
              </w:rPr>
              <w:t xml:space="preserve"> de</w:t>
            </w:r>
            <w:r w:rsidR="00F76C49" w:rsidRPr="00836FAB">
              <w:rPr>
                <w:rFonts w:ascii="Aptos" w:eastAsia="Times New Roman" w:hAnsi="Aptos"/>
                <w:color w:val="000000"/>
              </w:rPr>
              <w:t>s</w:t>
            </w:r>
            <w:r w:rsidRPr="00836FAB">
              <w:rPr>
                <w:rFonts w:ascii="Aptos" w:eastAsia="Times New Roman" w:hAnsi="Aptos"/>
                <w:color w:val="000000"/>
              </w:rPr>
              <w:t xml:space="preserve"> soins à domicile</w:t>
            </w:r>
          </w:p>
          <w:p w14:paraId="4ACE124B" w14:textId="77777777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    Capacité à travailler de manière autonome et à suivre les protocoles de soins établis</w:t>
            </w:r>
          </w:p>
          <w:p w14:paraId="5EA09B64" w14:textId="2DDD866B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 xml:space="preserve">    Sens de l'organisation et </w:t>
            </w:r>
            <w:r w:rsidR="00CA1EE6" w:rsidRPr="00836FAB">
              <w:rPr>
                <w:rFonts w:ascii="Aptos" w:eastAsia="Times New Roman" w:hAnsi="Aptos"/>
                <w:color w:val="000000"/>
              </w:rPr>
              <w:t>bonnes</w:t>
            </w:r>
            <w:r w:rsidRPr="00836FAB">
              <w:rPr>
                <w:rFonts w:ascii="Aptos" w:eastAsia="Times New Roman" w:hAnsi="Aptos"/>
                <w:color w:val="000000"/>
              </w:rPr>
              <w:t xml:space="preserve"> compétences en communication</w:t>
            </w:r>
          </w:p>
          <w:p w14:paraId="5276247E" w14:textId="1F2DEAFB" w:rsidR="00924A05" w:rsidRPr="00836FAB" w:rsidRDefault="00924A05" w:rsidP="00924A05">
            <w:pPr>
              <w:spacing w:after="0"/>
              <w:rPr>
                <w:rFonts w:ascii="Aptos" w:eastAsia="Times New Roman" w:hAnsi="Aptos"/>
                <w:color w:val="000000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    Empathie et respect envers les patients et leurs proches</w:t>
            </w:r>
          </w:p>
          <w:p w14:paraId="336FE719" w14:textId="5CA6B3F3" w:rsidR="00593F3F" w:rsidRPr="00836FAB" w:rsidRDefault="00593F3F" w:rsidP="00924A05">
            <w:pPr>
              <w:spacing w:after="0"/>
              <w:rPr>
                <w:rFonts w:eastAsia="Times New Roman"/>
              </w:rPr>
            </w:pPr>
          </w:p>
          <w:p w14:paraId="1962D576" w14:textId="77777777" w:rsidR="00924A05" w:rsidRPr="00836FAB" w:rsidRDefault="00924A05" w:rsidP="00924A05">
            <w:pPr>
              <w:spacing w:after="0"/>
              <w:rPr>
                <w:rFonts w:eastAsia="Times New Roman"/>
              </w:rPr>
            </w:pPr>
          </w:p>
          <w:p w14:paraId="4847BB9D" w14:textId="04956489" w:rsidR="00924A05" w:rsidRPr="00836FAB" w:rsidRDefault="00924A05" w:rsidP="00924A05">
            <w:pPr>
              <w:spacing w:after="0"/>
              <w:rPr>
                <w:rFonts w:eastAsia="Times New Roman"/>
                <w:u w:val="single"/>
              </w:rPr>
            </w:pPr>
            <w:r w:rsidRPr="00836FAB">
              <w:rPr>
                <w:rFonts w:ascii="Aptos" w:eastAsia="Times New Roman" w:hAnsi="Aptos"/>
                <w:color w:val="000000"/>
                <w:u w:val="single"/>
              </w:rPr>
              <w:t>Comment postuler :</w:t>
            </w:r>
          </w:p>
          <w:p w14:paraId="4B3C8070" w14:textId="0D8A59B4" w:rsidR="00924A05" w:rsidRPr="00836FAB" w:rsidRDefault="00924A05" w:rsidP="00836FAB">
            <w:pPr>
              <w:spacing w:after="0"/>
              <w:jc w:val="center"/>
              <w:rPr>
                <w:rFonts w:ascii="Aptos" w:eastAsia="Times New Roman" w:hAnsi="Aptos"/>
                <w:color w:val="000000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 xml:space="preserve">Si vous êtes intéressé(e) à rejoindre nos équipes et à contribuer à améliorer la qualité de vie des personnes, veuillez </w:t>
            </w:r>
            <w:r w:rsidR="00F76C49" w:rsidRPr="00836FAB">
              <w:rPr>
                <w:rFonts w:ascii="Aptos" w:eastAsia="Times New Roman" w:hAnsi="Aptos"/>
                <w:color w:val="000000"/>
              </w:rPr>
              <w:t xml:space="preserve">adresser CV et lettre de motivation à </w:t>
            </w:r>
            <w:hyperlink r:id="rId8" w:history="1">
              <w:r w:rsidR="00F76C49" w:rsidRPr="00836FAB">
                <w:rPr>
                  <w:rStyle w:val="Lienhypertexte"/>
                  <w:rFonts w:ascii="Aptos" w:eastAsia="Times New Roman" w:hAnsi="Aptos"/>
                </w:rPr>
                <w:t>ludivine.licois@apf.asso.fr</w:t>
              </w:r>
            </w:hyperlink>
          </w:p>
          <w:p w14:paraId="0660AB40" w14:textId="77777777" w:rsidR="00F76C49" w:rsidRPr="00836FAB" w:rsidRDefault="00F76C49" w:rsidP="00F76C49">
            <w:pPr>
              <w:spacing w:after="0"/>
              <w:rPr>
                <w:rFonts w:ascii="Aptos" w:eastAsia="Times New Roman" w:hAnsi="Aptos"/>
                <w:color w:val="000000"/>
              </w:rPr>
            </w:pPr>
          </w:p>
          <w:p w14:paraId="4FECBAEA" w14:textId="744CE964" w:rsidR="00924A05" w:rsidRPr="006645DA" w:rsidRDefault="00924A05" w:rsidP="00F76C49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r w:rsidRPr="00836FAB">
              <w:rPr>
                <w:rFonts w:ascii="Aptos" w:eastAsia="Times New Roman" w:hAnsi="Aptos"/>
                <w:color w:val="000000"/>
              </w:rPr>
              <w:t>Nous attendons avec impatience de travailler avec des professionnels passionnés et dé</w:t>
            </w:r>
            <w:r w:rsidR="00CA1EE6" w:rsidRPr="00836FAB">
              <w:rPr>
                <w:rFonts w:ascii="Aptos" w:eastAsia="Times New Roman" w:hAnsi="Aptos"/>
                <w:color w:val="000000"/>
              </w:rPr>
              <w:t>termin</w:t>
            </w:r>
            <w:r w:rsidRPr="00836FAB">
              <w:rPr>
                <w:rFonts w:ascii="Aptos" w:eastAsia="Times New Roman" w:hAnsi="Aptos"/>
                <w:color w:val="000000"/>
              </w:rPr>
              <w:t xml:space="preserve">és à fournir des soins </w:t>
            </w:r>
            <w:r w:rsidR="00CA1EE6" w:rsidRPr="00836FAB">
              <w:rPr>
                <w:rFonts w:ascii="Aptos" w:eastAsia="Times New Roman" w:hAnsi="Aptos"/>
                <w:color w:val="000000"/>
              </w:rPr>
              <w:t xml:space="preserve">de </w:t>
            </w:r>
            <w:r w:rsidR="00836FAB" w:rsidRPr="00836FAB">
              <w:rPr>
                <w:rFonts w:ascii="Aptos" w:eastAsia="Times New Roman" w:hAnsi="Aptos"/>
                <w:color w:val="000000"/>
              </w:rPr>
              <w:t>qualité</w:t>
            </w:r>
            <w:r w:rsidRPr="00836FAB">
              <w:rPr>
                <w:rFonts w:ascii="Aptos" w:eastAsia="Times New Roman" w:hAnsi="Aptos"/>
                <w:color w:val="000000"/>
              </w:rPr>
              <w:t>.</w:t>
            </w:r>
          </w:p>
        </w:tc>
      </w:tr>
      <w:tr w:rsidR="006313B4" w:rsidRPr="0030568B" w14:paraId="37F81D2E" w14:textId="77777777" w:rsidTr="00F76C49">
        <w:trPr>
          <w:trHeight w:val="324"/>
        </w:trPr>
        <w:tc>
          <w:tcPr>
            <w:tcW w:w="2766" w:type="dxa"/>
          </w:tcPr>
          <w:p w14:paraId="649B4157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33268145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154" w:type="dxa"/>
          </w:tcPr>
          <w:p w14:paraId="673A05A9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6313B4" w:rsidRPr="0030568B" w14:paraId="50107514" w14:textId="77777777" w:rsidTr="00F76C49">
        <w:trPr>
          <w:trHeight w:val="308"/>
        </w:trPr>
        <w:tc>
          <w:tcPr>
            <w:tcW w:w="2766" w:type="dxa"/>
          </w:tcPr>
          <w:p w14:paraId="4484400F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209A4AD4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154" w:type="dxa"/>
          </w:tcPr>
          <w:p w14:paraId="5A357683" w14:textId="77777777" w:rsidR="006313B4" w:rsidRPr="0030568B" w:rsidRDefault="006313B4" w:rsidP="006313B4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01AB83D8" w14:textId="294F1956" w:rsidR="00DF1240" w:rsidRDefault="00DF1240" w:rsidP="00DF1240">
      <w:pPr>
        <w:spacing w:after="0"/>
        <w:rPr>
          <w:rFonts w:ascii="Calibri" w:eastAsia="Calibri" w:hAnsi="Calibri" w:cs="Times New Roman"/>
          <w:lang w:eastAsia="en-US"/>
        </w:rPr>
      </w:pPr>
    </w:p>
    <w:sectPr w:rsidR="00DF1240" w:rsidSect="00595E35">
      <w:headerReference w:type="default" r:id="rId9"/>
      <w:footerReference w:type="default" r:id="rId10"/>
      <w:pgSz w:w="11906" w:h="16838" w:code="9"/>
      <w:pgMar w:top="851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5576A" w14:textId="77777777" w:rsidR="00243222" w:rsidRDefault="00243222" w:rsidP="00F70C73">
      <w:pPr>
        <w:spacing w:after="0" w:line="240" w:lineRule="auto"/>
      </w:pPr>
      <w:r>
        <w:separator/>
      </w:r>
    </w:p>
  </w:endnote>
  <w:endnote w:type="continuationSeparator" w:id="0">
    <w:p w14:paraId="69E46DF0" w14:textId="77777777" w:rsidR="00243222" w:rsidRDefault="00243222" w:rsidP="00F7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7E145" w14:textId="77777777" w:rsidR="00F70C73" w:rsidRDefault="00F70C73" w:rsidP="005F7223">
    <w:pPr>
      <w:pStyle w:val="Pieddepage"/>
    </w:pPr>
  </w:p>
  <w:p w14:paraId="7739F219" w14:textId="436BC9F7" w:rsidR="00BE3B14" w:rsidRPr="005A3678" w:rsidRDefault="00836FAB" w:rsidP="00BE3B14">
    <w:pPr>
      <w:tabs>
        <w:tab w:val="center" w:pos="4536"/>
        <w:tab w:val="right" w:pos="9072"/>
      </w:tabs>
      <w:spacing w:after="0" w:line="240" w:lineRule="auto"/>
      <w:ind w:left="-709"/>
      <w:jc w:val="center"/>
      <w:rPr>
        <w:rFonts w:ascii="Calibri" w:eastAsia="Calibri" w:hAnsi="Calibri" w:cs="Times New Roman"/>
        <w:b/>
        <w:color w:val="A6A6A6"/>
        <w:sz w:val="18"/>
        <w:szCs w:val="18"/>
        <w:lang w:eastAsia="x-none"/>
      </w:rPr>
    </w:pPr>
    <w:r>
      <w:rPr>
        <w:rFonts w:ascii="Calibri" w:eastAsia="Calibri" w:hAnsi="Calibri" w:cs="Times New Roman"/>
        <w:b/>
        <w:color w:val="A6A6A6"/>
        <w:sz w:val="18"/>
        <w:szCs w:val="18"/>
        <w:lang w:eastAsia="x-none"/>
      </w:rPr>
      <w:t xml:space="preserve">Pôle 49 </w:t>
    </w:r>
    <w:r w:rsidR="00BE3B14" w:rsidRPr="00BE3B14">
      <w:rPr>
        <w:rFonts w:ascii="Calibri" w:eastAsia="Calibri" w:hAnsi="Calibri" w:cs="Times New Roman"/>
        <w:b/>
        <w:color w:val="A6A6A6"/>
        <w:sz w:val="18"/>
        <w:szCs w:val="18"/>
        <w:lang w:val="x-none" w:eastAsia="x-none"/>
      </w:rPr>
      <w:t xml:space="preserve">APF </w:t>
    </w:r>
    <w:r w:rsidR="005A3678">
      <w:rPr>
        <w:rFonts w:ascii="Calibri" w:eastAsia="Calibri" w:hAnsi="Calibri" w:cs="Times New Roman"/>
        <w:b/>
        <w:color w:val="A6A6A6"/>
        <w:sz w:val="18"/>
        <w:szCs w:val="18"/>
        <w:lang w:eastAsia="x-none"/>
      </w:rPr>
      <w:t>France handicap</w:t>
    </w:r>
  </w:p>
  <w:tbl>
    <w:tblPr>
      <w:tblW w:w="13795" w:type="dxa"/>
      <w:tblInd w:w="-709" w:type="dxa"/>
      <w:tblLook w:val="04A0" w:firstRow="1" w:lastRow="0" w:firstColumn="1" w:lastColumn="0" w:noHBand="0" w:noVBand="1"/>
    </w:tblPr>
    <w:tblGrid>
      <w:gridCol w:w="3448"/>
      <w:gridCol w:w="3449"/>
      <w:gridCol w:w="3449"/>
      <w:gridCol w:w="3449"/>
    </w:tblGrid>
    <w:tr w:rsidR="0030568B" w:rsidRPr="007579A9" w14:paraId="5C235099" w14:textId="77777777" w:rsidTr="0030568B">
      <w:tc>
        <w:tcPr>
          <w:tcW w:w="3448" w:type="dxa"/>
        </w:tcPr>
        <w:p w14:paraId="1B1B6C3B" w14:textId="154B4D92" w:rsidR="0030568B" w:rsidRPr="00836FAB" w:rsidRDefault="0030568B" w:rsidP="00836FA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6A6A6"/>
              <w:sz w:val="18"/>
              <w:szCs w:val="18"/>
              <w:lang w:eastAsia="en-US"/>
            </w:rPr>
          </w:pPr>
        </w:p>
      </w:tc>
      <w:tc>
        <w:tcPr>
          <w:tcW w:w="3449" w:type="dxa"/>
        </w:tcPr>
        <w:p w14:paraId="0613D18E" w14:textId="77777777" w:rsidR="0030568B" w:rsidRPr="007579A9" w:rsidRDefault="0030568B" w:rsidP="00BE3B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</w:pPr>
          <w:r w:rsidRPr="007579A9"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  <w:t xml:space="preserve">                 Siège</w:t>
          </w:r>
        </w:p>
        <w:p w14:paraId="415AD7F4" w14:textId="77777777" w:rsidR="0030568B" w:rsidRPr="007579A9" w:rsidRDefault="0030568B" w:rsidP="00BE3B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</w:pPr>
          <w:r w:rsidRPr="007579A9"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  <w:t xml:space="preserve">                 55 rue Jean Jaurès</w:t>
          </w:r>
        </w:p>
        <w:p w14:paraId="551B7B4A" w14:textId="77777777" w:rsidR="0030568B" w:rsidRPr="007579A9" w:rsidRDefault="0030568B" w:rsidP="00BE3B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</w:pPr>
          <w:r w:rsidRPr="007579A9"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  <w:t xml:space="preserve">            49124 SAINT BARTHELEMY D’ANJOU</w:t>
          </w:r>
        </w:p>
      </w:tc>
      <w:tc>
        <w:tcPr>
          <w:tcW w:w="3449" w:type="dxa"/>
        </w:tcPr>
        <w:p w14:paraId="07D5536E" w14:textId="48C6BEC6" w:rsidR="0030568B" w:rsidRPr="00295A11" w:rsidRDefault="0030568B" w:rsidP="00836FAB">
          <w:pPr>
            <w:pStyle w:val="Pieddepage"/>
            <w:rPr>
              <w:b/>
              <w:color w:val="A6A6A6"/>
              <w:sz w:val="18"/>
              <w:szCs w:val="18"/>
              <w:lang w:eastAsia="en-US"/>
            </w:rPr>
          </w:pPr>
        </w:p>
      </w:tc>
      <w:tc>
        <w:tcPr>
          <w:tcW w:w="3449" w:type="dxa"/>
        </w:tcPr>
        <w:p w14:paraId="1DEE5AEF" w14:textId="77777777" w:rsidR="0030568B" w:rsidRPr="007579A9" w:rsidRDefault="0030568B" w:rsidP="00BE3B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A6A6A6"/>
              <w:sz w:val="18"/>
              <w:szCs w:val="18"/>
              <w:lang w:eastAsia="en-US"/>
            </w:rPr>
          </w:pPr>
        </w:p>
      </w:tc>
    </w:tr>
  </w:tbl>
  <w:p w14:paraId="51D7EC40" w14:textId="77777777" w:rsidR="00BE3B14" w:rsidRPr="004B1A4D" w:rsidRDefault="00BE3B14" w:rsidP="00BE3B14">
    <w:pPr>
      <w:tabs>
        <w:tab w:val="center" w:pos="4536"/>
        <w:tab w:val="right" w:pos="9072"/>
      </w:tabs>
      <w:spacing w:after="0" w:line="240" w:lineRule="auto"/>
      <w:ind w:left="-709"/>
      <w:rPr>
        <w:rFonts w:ascii="Calibri" w:eastAsia="Calibri" w:hAnsi="Calibri" w:cs="Times New Roman"/>
        <w:color w:val="A6A6A6"/>
        <w:sz w:val="18"/>
        <w:szCs w:val="18"/>
        <w:lang w:eastAsia="x-none"/>
      </w:rPr>
    </w:pPr>
    <w:r w:rsidRPr="004B1A4D">
      <w:rPr>
        <w:rFonts w:ascii="Calibri" w:eastAsia="Calibri" w:hAnsi="Calibri" w:cs="Times New Roman"/>
        <w:color w:val="A6A6A6"/>
        <w:sz w:val="18"/>
        <w:szCs w:val="18"/>
        <w:lang w:eastAsia="x-none"/>
      </w:rPr>
      <w:tab/>
    </w:r>
  </w:p>
  <w:p w14:paraId="638F37F4" w14:textId="77777777" w:rsidR="00BE3B14" w:rsidRPr="00BE3B14" w:rsidRDefault="00BE3B14" w:rsidP="00BE3B14">
    <w:pPr>
      <w:tabs>
        <w:tab w:val="center" w:pos="4536"/>
        <w:tab w:val="right" w:pos="9072"/>
      </w:tabs>
      <w:spacing w:after="0" w:line="240" w:lineRule="auto"/>
      <w:ind w:left="-709"/>
      <w:jc w:val="center"/>
      <w:rPr>
        <w:rFonts w:ascii="Calibri" w:eastAsia="Calibri" w:hAnsi="Calibri" w:cs="Times New Roman"/>
        <w:b/>
        <w:color w:val="A6A6A6"/>
        <w:sz w:val="18"/>
        <w:szCs w:val="18"/>
        <w:lang w:val="x-none" w:eastAsia="x-none"/>
      </w:rPr>
    </w:pPr>
    <w:r w:rsidRPr="00BE3B14">
      <w:rPr>
        <w:rFonts w:ascii="Calibri" w:eastAsia="Calibri" w:hAnsi="Calibri" w:cs="Times New Roman"/>
        <w:b/>
        <w:color w:val="A6A6A6"/>
        <w:sz w:val="18"/>
        <w:szCs w:val="18"/>
        <w:lang w:val="x-none" w:eastAsia="x-none"/>
      </w:rPr>
      <w:t>Tél : 02 41 96 91 27 / Site internet : www.apf-domicile-49.fr</w:t>
    </w:r>
  </w:p>
  <w:p w14:paraId="08626A47" w14:textId="77777777" w:rsidR="00BE3B14" w:rsidRPr="00BE3B14" w:rsidRDefault="00BE3B14" w:rsidP="00BE3B1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sz w:val="20"/>
        <w:szCs w:val="20"/>
        <w:lang w:val="x-none" w:eastAsia="x-none"/>
      </w:rPr>
    </w:pPr>
  </w:p>
  <w:p w14:paraId="4293E914" w14:textId="77777777" w:rsidR="00F70C73" w:rsidRPr="00A61F9D" w:rsidRDefault="00F70C73" w:rsidP="00F70C73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9B019" w14:textId="77777777" w:rsidR="00243222" w:rsidRDefault="00243222" w:rsidP="00F70C73">
      <w:pPr>
        <w:spacing w:after="0" w:line="240" w:lineRule="auto"/>
      </w:pPr>
      <w:r>
        <w:separator/>
      </w:r>
    </w:p>
  </w:footnote>
  <w:footnote w:type="continuationSeparator" w:id="0">
    <w:p w14:paraId="02537FB0" w14:textId="77777777" w:rsidR="00243222" w:rsidRDefault="00243222" w:rsidP="00F7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6A72" w14:textId="4EB92612" w:rsidR="005A3678" w:rsidRDefault="009A4C13" w:rsidP="00CF0ABE">
    <w:pPr>
      <w:pStyle w:val="Sansinterligne"/>
    </w:pPr>
    <w:r>
      <w:rPr>
        <w:noProof/>
      </w:rPr>
      <w:drawing>
        <wp:inline distT="0" distB="0" distL="0" distR="0" wp14:anchorId="032FA3C0" wp14:editId="55A9A596">
          <wp:extent cx="1289050" cy="587375"/>
          <wp:effectExtent l="0" t="0" r="6350" b="3175"/>
          <wp:docPr id="1" name="Image 7" descr="Description : Logo bloc APF France handicap bichrom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7" descr="Description : Logo bloc APF France handicap bichrom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01337AD" wp14:editId="206D5FC5">
          <wp:extent cx="1109345" cy="87185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</w:p>
  <w:p w14:paraId="7988F06F" w14:textId="77777777" w:rsidR="00836FAB" w:rsidRDefault="00836FAB" w:rsidP="00836FAB">
    <w:pPr>
      <w:pStyle w:val="Sansinterligne"/>
      <w:tabs>
        <w:tab w:val="left" w:pos="2930"/>
      </w:tabs>
      <w:jc w:val="center"/>
      <w:rPr>
        <w:sz w:val="36"/>
        <w:szCs w:val="36"/>
      </w:rPr>
    </w:pPr>
  </w:p>
  <w:p w14:paraId="002ACE48" w14:textId="145E1CF0" w:rsidR="009A4C13" w:rsidRPr="009A4C13" w:rsidRDefault="00836FAB" w:rsidP="00836FAB">
    <w:pPr>
      <w:pStyle w:val="Sansinterligne"/>
      <w:tabs>
        <w:tab w:val="left" w:pos="2930"/>
      </w:tabs>
      <w:jc w:val="center"/>
      <w:rPr>
        <w:sz w:val="36"/>
        <w:szCs w:val="36"/>
      </w:rPr>
    </w:pPr>
    <w:r>
      <w:rPr>
        <w:sz w:val="36"/>
        <w:szCs w:val="36"/>
      </w:rPr>
      <w:t>Pôle 49</w:t>
    </w:r>
    <w:r w:rsidR="005A3678" w:rsidRPr="009A4C13">
      <w:rPr>
        <w:sz w:val="36"/>
        <w:szCs w:val="36"/>
      </w:rPr>
      <w:t xml:space="preserve"> APF France handicap</w:t>
    </w:r>
  </w:p>
  <w:p w14:paraId="2FBF9831" w14:textId="0A526261" w:rsidR="000D56B8" w:rsidRDefault="000D56B8" w:rsidP="00CF0ABE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44A4"/>
    <w:multiLevelType w:val="hybridMultilevel"/>
    <w:tmpl w:val="50EE4812"/>
    <w:lvl w:ilvl="0" w:tplc="2334E68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D7127"/>
    <w:multiLevelType w:val="hybridMultilevel"/>
    <w:tmpl w:val="8AF66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475CF"/>
    <w:multiLevelType w:val="hybridMultilevel"/>
    <w:tmpl w:val="92601A10"/>
    <w:lvl w:ilvl="0" w:tplc="CC8A537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5D78"/>
    <w:multiLevelType w:val="hybridMultilevel"/>
    <w:tmpl w:val="3380FFE0"/>
    <w:lvl w:ilvl="0" w:tplc="425AF1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A6F7D"/>
    <w:multiLevelType w:val="hybridMultilevel"/>
    <w:tmpl w:val="306063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73"/>
    <w:rsid w:val="00011706"/>
    <w:rsid w:val="00023B54"/>
    <w:rsid w:val="0004698B"/>
    <w:rsid w:val="0006309A"/>
    <w:rsid w:val="00082B58"/>
    <w:rsid w:val="000C4AD1"/>
    <w:rsid w:val="000D43BB"/>
    <w:rsid w:val="000D56B8"/>
    <w:rsid w:val="000F59FA"/>
    <w:rsid w:val="0011290D"/>
    <w:rsid w:val="001270DF"/>
    <w:rsid w:val="00144E22"/>
    <w:rsid w:val="0017002D"/>
    <w:rsid w:val="00176021"/>
    <w:rsid w:val="001B6D66"/>
    <w:rsid w:val="001E1431"/>
    <w:rsid w:val="00203960"/>
    <w:rsid w:val="00243222"/>
    <w:rsid w:val="00253B7F"/>
    <w:rsid w:val="0027402C"/>
    <w:rsid w:val="00275A25"/>
    <w:rsid w:val="00276CB2"/>
    <w:rsid w:val="00283D19"/>
    <w:rsid w:val="002E7EF2"/>
    <w:rsid w:val="002F028D"/>
    <w:rsid w:val="0030568B"/>
    <w:rsid w:val="003377C7"/>
    <w:rsid w:val="00341F9D"/>
    <w:rsid w:val="00347C1A"/>
    <w:rsid w:val="0035080B"/>
    <w:rsid w:val="00390FB3"/>
    <w:rsid w:val="00391D59"/>
    <w:rsid w:val="003B4A61"/>
    <w:rsid w:val="003D1259"/>
    <w:rsid w:val="003F567B"/>
    <w:rsid w:val="00402F28"/>
    <w:rsid w:val="00424DAB"/>
    <w:rsid w:val="00475364"/>
    <w:rsid w:val="0049481E"/>
    <w:rsid w:val="004B1A4D"/>
    <w:rsid w:val="004D25D0"/>
    <w:rsid w:val="004D5EB0"/>
    <w:rsid w:val="004F25F7"/>
    <w:rsid w:val="005207CE"/>
    <w:rsid w:val="00531290"/>
    <w:rsid w:val="005313D7"/>
    <w:rsid w:val="00571368"/>
    <w:rsid w:val="00573CBD"/>
    <w:rsid w:val="00582228"/>
    <w:rsid w:val="00593F3F"/>
    <w:rsid w:val="00595E35"/>
    <w:rsid w:val="005A29BD"/>
    <w:rsid w:val="005A32AD"/>
    <w:rsid w:val="005A3678"/>
    <w:rsid w:val="005C33AF"/>
    <w:rsid w:val="005C4370"/>
    <w:rsid w:val="005C50E3"/>
    <w:rsid w:val="005C76A0"/>
    <w:rsid w:val="005D23D5"/>
    <w:rsid w:val="005E6295"/>
    <w:rsid w:val="005F3FC8"/>
    <w:rsid w:val="005F7223"/>
    <w:rsid w:val="006313B4"/>
    <w:rsid w:val="006645DA"/>
    <w:rsid w:val="00691657"/>
    <w:rsid w:val="00744F71"/>
    <w:rsid w:val="007560C0"/>
    <w:rsid w:val="007579A9"/>
    <w:rsid w:val="007611C2"/>
    <w:rsid w:val="00765F14"/>
    <w:rsid w:val="00776991"/>
    <w:rsid w:val="007C1896"/>
    <w:rsid w:val="007C2155"/>
    <w:rsid w:val="007E34E5"/>
    <w:rsid w:val="00816AF3"/>
    <w:rsid w:val="00817034"/>
    <w:rsid w:val="00836FAB"/>
    <w:rsid w:val="00874161"/>
    <w:rsid w:val="008910F4"/>
    <w:rsid w:val="008967F8"/>
    <w:rsid w:val="008F2758"/>
    <w:rsid w:val="00903496"/>
    <w:rsid w:val="00924A05"/>
    <w:rsid w:val="00951C5A"/>
    <w:rsid w:val="009957C9"/>
    <w:rsid w:val="009A4C13"/>
    <w:rsid w:val="009E5C3F"/>
    <w:rsid w:val="009F734E"/>
    <w:rsid w:val="00A01708"/>
    <w:rsid w:val="00A0666F"/>
    <w:rsid w:val="00A16566"/>
    <w:rsid w:val="00A45304"/>
    <w:rsid w:val="00A4539B"/>
    <w:rsid w:val="00A61F9D"/>
    <w:rsid w:val="00A620A4"/>
    <w:rsid w:val="00A9119F"/>
    <w:rsid w:val="00A94C50"/>
    <w:rsid w:val="00AA0C23"/>
    <w:rsid w:val="00AA4E4F"/>
    <w:rsid w:val="00AB016B"/>
    <w:rsid w:val="00AE4330"/>
    <w:rsid w:val="00B14910"/>
    <w:rsid w:val="00B1751D"/>
    <w:rsid w:val="00B571B8"/>
    <w:rsid w:val="00B75F7E"/>
    <w:rsid w:val="00BA5086"/>
    <w:rsid w:val="00BD3F50"/>
    <w:rsid w:val="00BE3B14"/>
    <w:rsid w:val="00C407C5"/>
    <w:rsid w:val="00C53FB6"/>
    <w:rsid w:val="00C5648C"/>
    <w:rsid w:val="00C96D96"/>
    <w:rsid w:val="00CA1EE6"/>
    <w:rsid w:val="00CB7310"/>
    <w:rsid w:val="00CC186B"/>
    <w:rsid w:val="00CE609C"/>
    <w:rsid w:val="00CF0ABE"/>
    <w:rsid w:val="00D008A1"/>
    <w:rsid w:val="00D12FDD"/>
    <w:rsid w:val="00D1622A"/>
    <w:rsid w:val="00D6224C"/>
    <w:rsid w:val="00D775FD"/>
    <w:rsid w:val="00DB3A85"/>
    <w:rsid w:val="00DD23A4"/>
    <w:rsid w:val="00DD62D2"/>
    <w:rsid w:val="00DE4D7C"/>
    <w:rsid w:val="00DF118A"/>
    <w:rsid w:val="00DF1240"/>
    <w:rsid w:val="00DF74C9"/>
    <w:rsid w:val="00E003FA"/>
    <w:rsid w:val="00E26687"/>
    <w:rsid w:val="00E337DA"/>
    <w:rsid w:val="00E542F0"/>
    <w:rsid w:val="00E548D1"/>
    <w:rsid w:val="00E575FC"/>
    <w:rsid w:val="00E630E6"/>
    <w:rsid w:val="00E92D37"/>
    <w:rsid w:val="00E96938"/>
    <w:rsid w:val="00E96B3E"/>
    <w:rsid w:val="00ED60A4"/>
    <w:rsid w:val="00EF558A"/>
    <w:rsid w:val="00F1202D"/>
    <w:rsid w:val="00F70C73"/>
    <w:rsid w:val="00F76C49"/>
    <w:rsid w:val="00F77474"/>
    <w:rsid w:val="00F862FC"/>
    <w:rsid w:val="00F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EB094"/>
  <w15:docId w15:val="{CDDE8C32-985B-44A3-B97E-EF114BE7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3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3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F3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3F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F3F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5F3FC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F3FC8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3FC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7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C73"/>
  </w:style>
  <w:style w:type="paragraph" w:styleId="Pieddepage">
    <w:name w:val="footer"/>
    <w:basedOn w:val="Normal"/>
    <w:link w:val="PieddepageCar"/>
    <w:uiPriority w:val="99"/>
    <w:unhideWhenUsed/>
    <w:rsid w:val="00F7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C73"/>
  </w:style>
  <w:style w:type="paragraph" w:styleId="Textedebulles">
    <w:name w:val="Balloon Text"/>
    <w:basedOn w:val="Normal"/>
    <w:link w:val="TextedebullesCar"/>
    <w:uiPriority w:val="99"/>
    <w:semiHidden/>
    <w:unhideWhenUsed/>
    <w:rsid w:val="00F7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C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D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4A0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6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ivine.licois@apf.ass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8A7A-469D-4E89-BA3F-544C3F85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APF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APF</dc:creator>
  <cp:lastModifiedBy>Philippe NIVAULT</cp:lastModifiedBy>
  <cp:revision>2</cp:revision>
  <cp:lastPrinted>2024-03-06T16:05:00Z</cp:lastPrinted>
  <dcterms:created xsi:type="dcterms:W3CDTF">2026-04-09T06:11:00Z</dcterms:created>
  <dcterms:modified xsi:type="dcterms:W3CDTF">2026-04-09T06:11:00Z</dcterms:modified>
</cp:coreProperties>
</file>